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6A5964" w14:textId="77777777" w:rsidR="007276B1" w:rsidRPr="00A70CE0" w:rsidRDefault="14EB9B01" w:rsidP="00FF5C84">
      <w:pPr>
        <w:spacing w:before="120" w:line="240" w:lineRule="auto"/>
        <w:jc w:val="center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</w:t>
      </w:r>
    </w:p>
    <w:p w14:paraId="5BF3F943" w14:textId="77777777" w:rsidR="00116818" w:rsidRPr="00A70CE0" w:rsidRDefault="14EB9B01" w:rsidP="00FF5C84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en-US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1.</w:t>
      </w: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ზოგადი ინფორმაცია</w:t>
      </w:r>
    </w:p>
    <w:tbl>
      <w:tblPr>
        <w:tblpPr w:leftFromText="180" w:rightFromText="180" w:vertAnchor="page" w:horzAnchor="margin" w:tblpY="2446"/>
        <w:tblW w:w="5000" w:type="pct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A70CE0" w:rsidRPr="00A70CE0" w14:paraId="67940465" w14:textId="77777777" w:rsidTr="4383BF11">
        <w:trPr>
          <w:trHeight w:val="453"/>
        </w:trPr>
        <w:tc>
          <w:tcPr>
            <w:tcW w:w="2506" w:type="pct"/>
            <w:shd w:val="clear" w:color="auto" w:fill="auto"/>
          </w:tcPr>
          <w:p w14:paraId="39AE786D" w14:textId="63B259B3" w:rsidR="00BE3CFF" w:rsidRPr="00A70CE0" w:rsidRDefault="14EB9B01" w:rsidP="00FF5C84">
            <w:pPr>
              <w:spacing w:after="0" w:line="240" w:lineRule="auto"/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</w:p>
        </w:tc>
        <w:tc>
          <w:tcPr>
            <w:tcW w:w="2494" w:type="pct"/>
            <w:shd w:val="clear" w:color="auto" w:fill="auto"/>
          </w:tcPr>
          <w:p w14:paraId="754EB573" w14:textId="23DB2BF0" w:rsidR="00BE3CFF" w:rsidRPr="00A70CE0" w:rsidRDefault="008B1DCB" w:rsidP="00C7671C">
            <w:pPr>
              <w:spacing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0CE0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C7671C" w:rsidRPr="00A70CE0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4006E2" w:rsidRPr="00A70CE0">
              <w:rPr>
                <w:rFonts w:ascii="Sylfaen" w:hAnsi="Sylfaen" w:cs="Arial"/>
                <w:sz w:val="20"/>
                <w:szCs w:val="20"/>
                <w:lang w:val="ka-GE"/>
              </w:rPr>
              <w:t>26</w:t>
            </w:r>
          </w:p>
        </w:tc>
      </w:tr>
      <w:tr w:rsidR="00A70CE0" w:rsidRPr="00A70CE0" w14:paraId="63A61C5B" w14:textId="77777777" w:rsidTr="4383BF11">
        <w:trPr>
          <w:trHeight w:val="437"/>
        </w:trPr>
        <w:tc>
          <w:tcPr>
            <w:tcW w:w="2506" w:type="pct"/>
            <w:shd w:val="clear" w:color="auto" w:fill="auto"/>
          </w:tcPr>
          <w:p w14:paraId="34798E34" w14:textId="4C280730" w:rsidR="00BE3CFF" w:rsidRPr="00A70CE0" w:rsidRDefault="14EB9B01" w:rsidP="00FF5C84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სახელწოდება          </w:t>
            </w:r>
          </w:p>
        </w:tc>
        <w:tc>
          <w:tcPr>
            <w:tcW w:w="2494" w:type="pct"/>
            <w:shd w:val="clear" w:color="auto" w:fill="auto"/>
          </w:tcPr>
          <w:p w14:paraId="36512FDE" w14:textId="5617D863" w:rsidR="00BE3CFF" w:rsidRPr="00A70CE0" w:rsidRDefault="72ABAF7D" w:rsidP="00FF5C84">
            <w:pPr>
              <w:spacing w:after="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პრაქტიკული პროექტი </w:t>
            </w:r>
            <w:r w:rsidR="009E381B"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- </w:t>
            </w:r>
            <w:r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სპორტულ/სანახაობრივი ღონისძიებების დაგეგმვა</w:t>
            </w:r>
          </w:p>
        </w:tc>
      </w:tr>
      <w:tr w:rsidR="00A70CE0" w:rsidRPr="00A70CE0" w14:paraId="230C81F0" w14:textId="77777777" w:rsidTr="4383BF11">
        <w:trPr>
          <w:trHeight w:val="437"/>
        </w:trPr>
        <w:tc>
          <w:tcPr>
            <w:tcW w:w="2506" w:type="pct"/>
            <w:shd w:val="clear" w:color="auto" w:fill="auto"/>
          </w:tcPr>
          <w:p w14:paraId="769ABE8D" w14:textId="36A88A24" w:rsidR="00BE3CFF" w:rsidRPr="00A70CE0" w:rsidRDefault="14EB9B01" w:rsidP="00FF5C84">
            <w:pPr>
              <w:spacing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  <w:shd w:val="clear" w:color="auto" w:fill="auto"/>
          </w:tcPr>
          <w:p w14:paraId="298D0BDA" w14:textId="4E04AA5F" w:rsidR="00BE3CFF" w:rsidRPr="00A70CE0" w:rsidRDefault="005771AA" w:rsidP="00FF5C84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70CE0"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F70FA2" w:rsidRPr="00A70CE0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</w:p>
        </w:tc>
      </w:tr>
      <w:tr w:rsidR="00A70CE0" w:rsidRPr="00A70CE0" w14:paraId="2FA5121A" w14:textId="77777777" w:rsidTr="4383BF11">
        <w:trPr>
          <w:trHeight w:val="437"/>
        </w:trPr>
        <w:tc>
          <w:tcPr>
            <w:tcW w:w="2506" w:type="pct"/>
            <w:shd w:val="clear" w:color="auto" w:fill="auto"/>
          </w:tcPr>
          <w:p w14:paraId="31E1A290" w14:textId="708EF354" w:rsidR="00BE3CFF" w:rsidRPr="00A70CE0" w:rsidRDefault="001B3358" w:rsidP="00FF5C84">
            <w:pPr>
              <w:tabs>
                <w:tab w:val="left" w:pos="5760"/>
              </w:tabs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მოცულობა </w:t>
            </w:r>
            <w:r w:rsidR="00BE3CFF"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კრედიტებ</w:t>
            </w: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ში</w:t>
            </w:r>
            <w:r w:rsidR="00324686"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                        </w:t>
            </w:r>
            <w:r w:rsidR="00115054"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756F28" w:rsidRPr="00A70CE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  <w:shd w:val="clear" w:color="auto" w:fill="auto"/>
          </w:tcPr>
          <w:p w14:paraId="38264801" w14:textId="53E61ABD" w:rsidR="00BE3CFF" w:rsidRPr="00A70CE0" w:rsidRDefault="00D176F4" w:rsidP="00FF5C84">
            <w:pPr>
              <w:spacing w:before="120" w:line="240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4</w:t>
            </w:r>
          </w:p>
        </w:tc>
      </w:tr>
      <w:tr w:rsidR="00A70CE0" w:rsidRPr="00A70CE0" w14:paraId="567EDF4C" w14:textId="77777777" w:rsidTr="4383BF11">
        <w:trPr>
          <w:trHeight w:val="437"/>
        </w:trPr>
        <w:tc>
          <w:tcPr>
            <w:tcW w:w="2506" w:type="pct"/>
            <w:shd w:val="clear" w:color="auto" w:fill="auto"/>
          </w:tcPr>
          <w:p w14:paraId="1CD77BF5" w14:textId="3719E237" w:rsidR="00324686" w:rsidRPr="00A70CE0" w:rsidRDefault="14EB9B01" w:rsidP="00FF5C84">
            <w:pPr>
              <w:spacing w:before="120" w:after="0" w:line="240" w:lineRule="auto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="003C33CE"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                  </w:t>
            </w:r>
          </w:p>
        </w:tc>
        <w:tc>
          <w:tcPr>
            <w:tcW w:w="2494" w:type="pct"/>
            <w:shd w:val="clear" w:color="auto" w:fill="auto"/>
          </w:tcPr>
          <w:p w14:paraId="11BB38CE" w14:textId="232C547A" w:rsidR="00BE3CFF" w:rsidRPr="00A70CE0" w:rsidRDefault="14EB9B01" w:rsidP="00FF5C84">
            <w:pPr>
              <w:spacing w:before="12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მოდული</w:t>
            </w:r>
            <w:r w:rsidR="00540E8D"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-</w:t>
            </w:r>
            <w:r w:rsidRPr="00A70CE0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ღონისძიების გაფორმება და დიზაინი</w:t>
            </w:r>
          </w:p>
        </w:tc>
      </w:tr>
      <w:tr w:rsidR="00A70CE0" w:rsidRPr="00A70CE0" w14:paraId="28D4415C" w14:textId="77777777" w:rsidTr="4383BF11">
        <w:trPr>
          <w:trHeight w:val="1285"/>
        </w:trPr>
        <w:tc>
          <w:tcPr>
            <w:tcW w:w="2506" w:type="pct"/>
            <w:shd w:val="clear" w:color="auto" w:fill="auto"/>
          </w:tcPr>
          <w:p w14:paraId="5C4943BE" w14:textId="770825D4" w:rsidR="00BE3CFF" w:rsidRPr="00A70CE0" w:rsidRDefault="14EB9B01" w:rsidP="00FF5C84">
            <w:pPr>
              <w:spacing w:before="120" w:after="0" w:line="240" w:lineRule="auto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shd w:val="clear" w:color="auto" w:fill="auto"/>
          </w:tcPr>
          <w:p w14:paraId="01B8C7C3" w14:textId="77777777" w:rsidR="00324686" w:rsidRPr="00A70CE0" w:rsidRDefault="14EB9B01" w:rsidP="00FF5C8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შეუძლია: სპორტული/სანახაობრივი ღონისძიებების მიზნების განსაზღვრა, სპორტული/სანახაობრივი ღონისძიებების ხარჯთაღრიცხვის მომზადება, მიზნის შესაბამისად დაგეგმილი ღონისძიების მოწყობა</w:t>
            </w:r>
          </w:p>
        </w:tc>
      </w:tr>
    </w:tbl>
    <w:p w14:paraId="71DC1EC5" w14:textId="77777777" w:rsidR="00BC53B7" w:rsidRPr="00A70CE0" w:rsidRDefault="00BC53B7" w:rsidP="00FF5C8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4954CD3" w14:textId="77777777" w:rsidR="00B60CBB" w:rsidRPr="00A70CE0" w:rsidRDefault="00B60CBB" w:rsidP="00FF5C8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EB10BCE" w14:textId="77777777" w:rsidR="00B60CBB" w:rsidRPr="00A70CE0" w:rsidRDefault="00B60CBB" w:rsidP="00FF5C8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0FC1B59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02B1ECF8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EDC8C14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DF6DEFD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32D58D44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5993F32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31A44AC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1C9365A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F36F98E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5B1094C6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2628681E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772F07DC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624D6F44" w14:textId="77777777" w:rsidR="00C417E9" w:rsidRPr="00A70CE0" w:rsidRDefault="00C417E9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en-US"/>
        </w:rPr>
      </w:pPr>
    </w:p>
    <w:p w14:paraId="48F5AAE6" w14:textId="12B7B020" w:rsidR="001D6034" w:rsidRPr="00A70CE0" w:rsidRDefault="14EB9B01" w:rsidP="00FF5C84">
      <w:pPr>
        <w:pStyle w:val="PlainText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A70CE0">
        <w:rPr>
          <w:rFonts w:ascii="Sylfaen" w:eastAsia="Sylfaen,Arial" w:hAnsi="Sylfaen" w:cs="Sylfaen,Arial"/>
          <w:b/>
          <w:bCs/>
          <w:lang w:val="en-US"/>
        </w:rPr>
        <w:lastRenderedPageBreak/>
        <w:t xml:space="preserve">2. </w:t>
      </w:r>
      <w:r w:rsidRPr="00A70CE0">
        <w:rPr>
          <w:rFonts w:ascii="Sylfaen" w:eastAsia="Sylfaen,Arial" w:hAnsi="Sylfaen" w:cs="Sylfaen,Arial"/>
          <w:b/>
          <w:bCs/>
          <w:lang w:val="ka-GE"/>
        </w:rPr>
        <w:t xml:space="preserve"> </w:t>
      </w:r>
      <w:r w:rsidRPr="00A70CE0">
        <w:rPr>
          <w:rFonts w:ascii="Sylfaen" w:eastAsia="Sylfaen,Arial" w:hAnsi="Sylfaen" w:cs="Sylfaen,Arial"/>
          <w:b/>
          <w:bCs/>
          <w:lang w:val="en-US"/>
        </w:rPr>
        <w:t xml:space="preserve"> </w:t>
      </w:r>
      <w:r w:rsidRPr="00A70CE0">
        <w:rPr>
          <w:rFonts w:ascii="Sylfaen" w:eastAsia="Sylfaen,Arial" w:hAnsi="Sylfaen" w:cs="Sylfaen,Arial"/>
          <w:b/>
          <w:bCs/>
          <w:lang w:val="ka-GE"/>
        </w:rPr>
        <w:t>სტანდარტული ჩანაწერები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7"/>
        <w:gridCol w:w="5533"/>
        <w:gridCol w:w="3937"/>
        <w:gridCol w:w="2001"/>
      </w:tblGrid>
      <w:tr w:rsidR="00A70CE0" w:rsidRPr="00A70CE0" w14:paraId="4FB2AF6F" w14:textId="77777777" w:rsidTr="009E29C7">
        <w:trPr>
          <w:trHeight w:val="1628"/>
          <w:jc w:val="center"/>
        </w:trPr>
        <w:tc>
          <w:tcPr>
            <w:tcW w:w="1090" w:type="pct"/>
            <w:shd w:val="clear" w:color="auto" w:fill="DBE5F1"/>
            <w:vAlign w:val="center"/>
          </w:tcPr>
          <w:p w14:paraId="13AA1F76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085A68C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252F093" w14:textId="77777777" w:rsidR="00F747FC" w:rsidRPr="00A70CE0" w:rsidRDefault="00F747FC" w:rsidP="00FF5C84">
            <w:pPr>
              <w:spacing w:before="120"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86" w:type="pct"/>
            <w:shd w:val="clear" w:color="auto" w:fill="DBE5F1"/>
            <w:vAlign w:val="center"/>
          </w:tcPr>
          <w:p w14:paraId="62E3F538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42" w:type="pct"/>
            <w:shd w:val="clear" w:color="auto" w:fill="DBE5F1"/>
            <w:vAlign w:val="center"/>
          </w:tcPr>
          <w:p w14:paraId="5E434510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5BD658E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70CE0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82" w:type="pct"/>
            <w:shd w:val="clear" w:color="auto" w:fill="DBE5F1"/>
            <w:vAlign w:val="center"/>
          </w:tcPr>
          <w:p w14:paraId="5DEDE442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A70CE0" w:rsidRPr="00A70CE0" w14:paraId="334D2C18" w14:textId="77777777" w:rsidTr="00F747FC">
        <w:trPr>
          <w:trHeight w:val="935"/>
          <w:jc w:val="center"/>
        </w:trPr>
        <w:tc>
          <w:tcPr>
            <w:tcW w:w="1090" w:type="pct"/>
            <w:shd w:val="clear" w:color="auto" w:fill="auto"/>
          </w:tcPr>
          <w:p w14:paraId="15010FFE" w14:textId="77777777" w:rsidR="00F747FC" w:rsidRPr="00A70CE0" w:rsidRDefault="00F747FC" w:rsidP="00FF5C84">
            <w:pPr>
              <w:spacing w:after="0" w:line="240" w:lineRule="auto"/>
              <w:ind w:right="-25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სპორტული/სანახაობრივი   ღონისძიებების მიზნების განსაზღვრა </w:t>
            </w:r>
          </w:p>
        </w:tc>
        <w:tc>
          <w:tcPr>
            <w:tcW w:w="1886" w:type="pct"/>
            <w:shd w:val="clear" w:color="auto" w:fill="auto"/>
          </w:tcPr>
          <w:p w14:paraId="64CF2E81" w14:textId="398CB9F4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1. </w:t>
            </w: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სწორად </w:t>
            </w:r>
            <w:r w:rsidR="00D96032"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განსაზღვრავს  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სპორტული/სანახაობრივი</w:t>
            </w:r>
          </w:p>
          <w:p w14:paraId="7B3803A5" w14:textId="77777777" w:rsidR="00F747FC" w:rsidRPr="00A70CE0" w:rsidRDefault="00F747FC" w:rsidP="00FF5C84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ღონისძიებების</w:t>
            </w: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  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  <w:t>სახეებს;</w:t>
            </w:r>
          </w:p>
          <w:p w14:paraId="2EF0C9A7" w14:textId="6D8D7B98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>2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highlight w:val="yellow"/>
                <w:lang w:val="en-US"/>
              </w:rPr>
              <w:t xml:space="preserve">. </w:t>
            </w:r>
            <w:proofErr w:type="gramStart"/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ზუსტად  </w:t>
            </w:r>
            <w:r w:rsidR="00D96032"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განსაზღვრავს</w:t>
            </w:r>
            <w:proofErr w:type="gramEnd"/>
            <w:r w:rsidR="00D96032"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სპორტული/სანახაობრივი</w:t>
            </w:r>
          </w:p>
          <w:p w14:paraId="6674D71E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ღონისძიებების მიზნებს.</w:t>
            </w:r>
          </w:p>
          <w:p w14:paraId="2B6D96BB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342" w:type="pct"/>
            <w:shd w:val="clear" w:color="auto" w:fill="auto"/>
          </w:tcPr>
          <w:p w14:paraId="263C4EF0" w14:textId="77777777" w:rsidR="00F747FC" w:rsidRPr="00A70CE0" w:rsidRDefault="00F747FC" w:rsidP="00FF5C84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სპორტული/სანახაობრივი ღონისძიებების სახეები:</w:t>
            </w:r>
          </w:p>
          <w:p w14:paraId="72AD2035" w14:textId="77777777" w:rsidR="00F747FC" w:rsidRPr="00A70CE0" w:rsidRDefault="00F747FC" w:rsidP="00FF5C8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ოლიმპიადა, შეჯიბრი, სპარტაკიადა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ჩემპიონატი, მუსიკალური კონკურსი, ფესტივალი, გამოფენა.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76B974FB" w14:textId="67CB64E3" w:rsidR="00F747FC" w:rsidRPr="00A70CE0" w:rsidRDefault="00D96032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პრაქტიკული დავალება</w:t>
            </w:r>
          </w:p>
        </w:tc>
      </w:tr>
      <w:tr w:rsidR="00A70CE0" w:rsidRPr="00A70CE0" w14:paraId="04B8E244" w14:textId="77777777" w:rsidTr="00F747FC">
        <w:trPr>
          <w:trHeight w:val="1043"/>
          <w:jc w:val="center"/>
        </w:trPr>
        <w:tc>
          <w:tcPr>
            <w:tcW w:w="1090" w:type="pct"/>
            <w:shd w:val="clear" w:color="auto" w:fill="auto"/>
          </w:tcPr>
          <w:p w14:paraId="32A16172" w14:textId="77777777" w:rsidR="00D96032" w:rsidRPr="00A70CE0" w:rsidRDefault="00D96032" w:rsidP="00D96032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2. სპორტული/სანახაობრივი ღონისძიებების ხარჯთაღრიცხვის  მომზადება</w:t>
            </w:r>
          </w:p>
        </w:tc>
        <w:tc>
          <w:tcPr>
            <w:tcW w:w="1886" w:type="pct"/>
            <w:shd w:val="clear" w:color="auto" w:fill="auto"/>
          </w:tcPr>
          <w:p w14:paraId="04676775" w14:textId="77777777" w:rsidR="00D96032" w:rsidRPr="00A70CE0" w:rsidRDefault="00D96032" w:rsidP="00D96032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 xml:space="preserve">1. </w:t>
            </w: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en-US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შეისწავლის შესასრულებელი სამუშაოების ფასებს;</w:t>
            </w:r>
          </w:p>
          <w:p w14:paraId="630DA09C" w14:textId="5A636A32" w:rsidR="00D96032" w:rsidRPr="00A70CE0" w:rsidRDefault="00D96032" w:rsidP="00D96032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  <w:t>2. მოცემულობის შესაბამისად ადგენს ღონისძიების ბიუჯეტს.</w:t>
            </w:r>
          </w:p>
        </w:tc>
        <w:tc>
          <w:tcPr>
            <w:tcW w:w="1342" w:type="pct"/>
            <w:shd w:val="clear" w:color="auto" w:fill="auto"/>
          </w:tcPr>
          <w:p w14:paraId="1CD76A8C" w14:textId="77777777" w:rsidR="00D96032" w:rsidRPr="00A70CE0" w:rsidRDefault="00D96032" w:rsidP="00D96032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კრიტერიუმში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F1F4997" w14:textId="77777777" w:rsidR="00D96032" w:rsidRPr="00A70CE0" w:rsidRDefault="00D96032" w:rsidP="00D96032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A70CE0" w:rsidRPr="00A70CE0" w14:paraId="1E8B8DE2" w14:textId="77777777" w:rsidTr="00F747FC">
        <w:trPr>
          <w:trHeight w:val="1043"/>
          <w:jc w:val="center"/>
        </w:trPr>
        <w:tc>
          <w:tcPr>
            <w:tcW w:w="1090" w:type="pct"/>
            <w:shd w:val="clear" w:color="auto" w:fill="auto"/>
          </w:tcPr>
          <w:p w14:paraId="43CCF018" w14:textId="77777777" w:rsidR="00F747FC" w:rsidRPr="00A70CE0" w:rsidRDefault="00F747FC" w:rsidP="00FF5C84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3. მიზნის შესაბამისად დაგეგმილი ღონისძიების მოწყობა</w:t>
            </w:r>
          </w:p>
        </w:tc>
        <w:tc>
          <w:tcPr>
            <w:tcW w:w="1886" w:type="pct"/>
            <w:shd w:val="clear" w:color="auto" w:fill="auto"/>
          </w:tcPr>
          <w:p w14:paraId="282394B3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1.ღონისძიების სპეციფიკის გათვალისწინებით</w:t>
            </w:r>
          </w:p>
          <w:p w14:paraId="780C518B" w14:textId="77777777" w:rsidR="00F747FC" w:rsidRPr="00A70CE0" w:rsidRDefault="00F747FC" w:rsidP="00FF5C84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 მოსამზადებელ სამუშაოებს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(კალენდარული გეგმა, დღის განრიგი);</w:t>
            </w:r>
          </w:p>
          <w:p w14:paraId="0BA13C62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2.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ითვალისწინებს შესაძლო ხელისშემშლელ</w:t>
            </w:r>
          </w:p>
          <w:p w14:paraId="43962AE2" w14:textId="77777777" w:rsidR="00F747FC" w:rsidRPr="00A70CE0" w:rsidRDefault="00F747FC" w:rsidP="00FF5C84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ფაქტორებს;</w:t>
            </w:r>
          </w:p>
          <w:p w14:paraId="72F7EB2D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3. მიზნის შესაბამისად განსაზღვრავს ღონისძიებაში</w:t>
            </w:r>
          </w:p>
          <w:p w14:paraId="2C061DB4" w14:textId="77777777" w:rsidR="00F747FC" w:rsidRPr="00A70CE0" w:rsidRDefault="00F747FC" w:rsidP="00FF5C84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მონაწილე და დაინტერსებულ მხარეებს;</w:t>
            </w:r>
          </w:p>
          <w:p w14:paraId="01AE3BB7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4. დავალების შესაბამისად  შეარჩევს 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სარეკლამო-საინფორმაციო</w:t>
            </w:r>
          </w:p>
          <w:p w14:paraId="14358D3C" w14:textId="77777777" w:rsidR="00F747FC" w:rsidRPr="00A70CE0" w:rsidRDefault="00F747FC" w:rsidP="00FF5C84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მასალას;</w:t>
            </w:r>
          </w:p>
          <w:p w14:paraId="657801A7" w14:textId="77777777" w:rsidR="00F747FC" w:rsidRPr="00A70CE0" w:rsidRDefault="00F747FC" w:rsidP="00FF5C84">
            <w:pPr>
              <w:pStyle w:val="ListParagraph"/>
              <w:spacing w:after="0" w:line="240" w:lineRule="auto"/>
              <w:ind w:left="-9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5. სწორად წარმართავს ღონისძიების დაწყების,</w:t>
            </w:r>
          </w:p>
          <w:p w14:paraId="1A6EB205" w14:textId="599C3A95" w:rsidR="00F747FC" w:rsidRPr="00A70CE0" w:rsidRDefault="00F747FC" w:rsidP="00F747FC">
            <w:pPr>
              <w:pStyle w:val="ListParagraph"/>
              <w:spacing w:after="0" w:line="240" w:lineRule="auto"/>
              <w:ind w:left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მიმდინარეობისა  და დასრულებისათვის საჭირო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>ს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ამუშაოებს.</w:t>
            </w:r>
          </w:p>
        </w:tc>
        <w:tc>
          <w:tcPr>
            <w:tcW w:w="1342" w:type="pct"/>
            <w:shd w:val="clear" w:color="auto" w:fill="auto"/>
          </w:tcPr>
          <w:p w14:paraId="3AC76539" w14:textId="77777777" w:rsidR="00F747FC" w:rsidRPr="00A70CE0" w:rsidRDefault="00F747FC" w:rsidP="00FF5C84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სარეკლამო-საინფორმაციო  მასალა:</w:t>
            </w:r>
          </w:p>
          <w:p w14:paraId="0E8310E7" w14:textId="77777777" w:rsidR="00F747FC" w:rsidRPr="00A70CE0" w:rsidRDefault="00F747FC" w:rsidP="00FF5C84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პოლიგრაფიული,  ვიზუალური </w:t>
            </w:r>
          </w:p>
          <w:p w14:paraId="552C358C" w14:textId="77777777" w:rsidR="00F747FC" w:rsidRPr="00A70CE0" w:rsidRDefault="00F747FC" w:rsidP="00FF5C84">
            <w:pPr>
              <w:spacing w:after="0" w:line="240" w:lineRule="auto"/>
              <w:ind w:left="44"/>
              <w:jc w:val="both"/>
              <w:rPr>
                <w:rFonts w:ascii="Sylfaen" w:eastAsia="Sylfaen" w:hAnsi="Sylfaen" w:cs="Sylfaen"/>
                <w:noProof/>
                <w:sz w:val="20"/>
                <w:szCs w:val="20"/>
                <w:highlight w:val="yellow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(ბანერი, მოსაწვევი, ბილეთი, სარეგისტრაციო ფურცელი, რეგლამენტი).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C0F2E94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D7A9AC4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073CB2CF" w14:textId="77777777" w:rsidR="009417CD" w:rsidRPr="00A70CE0" w:rsidRDefault="009417CD" w:rsidP="00FF5C84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3EA45D81" w14:textId="77777777" w:rsidR="003438B3" w:rsidRPr="00A70CE0" w:rsidRDefault="14EB9B01" w:rsidP="00FF5C84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3. </w:t>
      </w: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დამხმარე ჩანაწერები</w:t>
      </w:r>
    </w:p>
    <w:p w14:paraId="42A40171" w14:textId="77777777" w:rsidR="00285684" w:rsidRPr="00A70CE0" w:rsidRDefault="14EB9B01" w:rsidP="00FF5C84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en-US"/>
        </w:rPr>
      </w:pPr>
      <w:r w:rsidRPr="00A70CE0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70CE0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3.1. </w:t>
      </w:r>
      <w:r w:rsidRPr="00A70CE0">
        <w:rPr>
          <w:rFonts w:ascii="Sylfaen" w:eastAsia="Sylfaen" w:hAnsi="Sylfaen" w:cs="Sylfaen"/>
          <w:b/>
          <w:bCs/>
          <w:sz w:val="20"/>
          <w:szCs w:val="20"/>
          <w:lang w:val="en-US"/>
        </w:rPr>
        <w:t xml:space="preserve"> </w:t>
      </w:r>
      <w:r w:rsidRPr="00A70CE0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რეკომენდაციები სწავლებისა და შეფასების ორგანიზებისთვის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3"/>
        <w:gridCol w:w="4221"/>
        <w:gridCol w:w="2793"/>
        <w:gridCol w:w="2778"/>
        <w:gridCol w:w="3233"/>
      </w:tblGrid>
      <w:tr w:rsidR="00A70CE0" w:rsidRPr="00A70CE0" w14:paraId="082623E9" w14:textId="77777777" w:rsidTr="4383BF11">
        <w:tc>
          <w:tcPr>
            <w:tcW w:w="560" w:type="pct"/>
            <w:shd w:val="clear" w:color="auto" w:fill="auto"/>
            <w:vAlign w:val="center"/>
          </w:tcPr>
          <w:p w14:paraId="28D83540" w14:textId="77777777" w:rsidR="009106AE" w:rsidRPr="00A70CE0" w:rsidRDefault="14EB9B0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შედეგი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097FB2FE" w14:textId="77777777" w:rsidR="009106AE" w:rsidRPr="00A70CE0" w:rsidRDefault="14EB9B0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shd w:val="clear" w:color="auto" w:fill="auto"/>
            <w:vAlign w:val="center"/>
          </w:tcPr>
          <w:p w14:paraId="03026C7B" w14:textId="77777777" w:rsidR="009106AE" w:rsidRPr="00A70CE0" w:rsidRDefault="4383BF1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shd w:val="clear" w:color="auto" w:fill="auto"/>
            <w:vAlign w:val="center"/>
          </w:tcPr>
          <w:p w14:paraId="0F0852A0" w14:textId="77777777" w:rsidR="009106AE" w:rsidRPr="00A70CE0" w:rsidRDefault="14EB9B0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shd w:val="clear" w:color="auto" w:fill="auto"/>
            <w:vAlign w:val="center"/>
          </w:tcPr>
          <w:p w14:paraId="4D56707C" w14:textId="0F219A53" w:rsidR="009106AE" w:rsidRPr="00A70CE0" w:rsidRDefault="4383BF1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F747FC"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სტუდენტ</w:t>
            </w:r>
            <w:r w:rsidRPr="00A70CE0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A70CE0" w:rsidRPr="00A70CE0" w14:paraId="713103E9" w14:textId="77777777" w:rsidTr="00FF5C84">
        <w:tc>
          <w:tcPr>
            <w:tcW w:w="560" w:type="pct"/>
            <w:shd w:val="clear" w:color="auto" w:fill="auto"/>
          </w:tcPr>
          <w:p w14:paraId="3A3C5379" w14:textId="77777777" w:rsidR="00D96032" w:rsidRPr="00A70CE0" w:rsidRDefault="00D96032" w:rsidP="00D9603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39" w:type="pct"/>
            <w:shd w:val="clear" w:color="auto" w:fill="auto"/>
          </w:tcPr>
          <w:p w14:paraId="375B1AC8" w14:textId="5D673346" w:rsidR="00D96032" w:rsidRPr="00A70CE0" w:rsidRDefault="00D96032" w:rsidP="00D96032">
            <w:pPr>
              <w:pStyle w:val="ListParagraph"/>
              <w:numPr>
                <w:ilvl w:val="0"/>
                <w:numId w:val="16"/>
              </w:numPr>
              <w:tabs>
                <w:tab w:val="left" w:pos="30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მასობრივ-გამაჯანსაღებელი და სპორტული აქტივობების ორგანიზება;</w:t>
            </w:r>
          </w:p>
          <w:p w14:paraId="3D1F2B9F" w14:textId="5213D1DF" w:rsidR="00D96032" w:rsidRPr="00A70CE0" w:rsidRDefault="00D96032" w:rsidP="00D96032">
            <w:pPr>
              <w:pStyle w:val="ListParagraph"/>
              <w:numPr>
                <w:ilvl w:val="0"/>
                <w:numId w:val="16"/>
              </w:numPr>
              <w:tabs>
                <w:tab w:val="left" w:pos="30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სპორტული  ასპარეზობების, ოლიმპიადების,  ტურნირების,  ჩემპიონატების  დებულება;</w:t>
            </w:r>
          </w:p>
          <w:p w14:paraId="6FD938BE" w14:textId="5C12D6E4" w:rsidR="00D96032" w:rsidRPr="00A70CE0" w:rsidRDefault="00D96032" w:rsidP="00D96032">
            <w:pPr>
              <w:pStyle w:val="ListParagraph"/>
              <w:numPr>
                <w:ilvl w:val="0"/>
                <w:numId w:val="16"/>
              </w:numPr>
              <w:tabs>
                <w:tab w:val="left" w:pos="30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მუსიკალურ-სანახაობრივი ღონისძიებების (ფესტივალი, კონცერტი, კონკურსი, გამოფენა და სხვ. ) მოწყობის სპეციფიკა;</w:t>
            </w:r>
          </w:p>
          <w:p w14:paraId="7B62C3E3" w14:textId="09C4C053" w:rsidR="00D96032" w:rsidRPr="00A70CE0" w:rsidRDefault="00D96032" w:rsidP="00D96032">
            <w:pPr>
              <w:pStyle w:val="ListParagraph"/>
              <w:numPr>
                <w:ilvl w:val="0"/>
                <w:numId w:val="16"/>
              </w:numPr>
              <w:tabs>
                <w:tab w:val="left" w:pos="302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სპორტულ/სანახაობრივი ღონისძიებების მსგავსება-განმასხვავებელი  თავისებურებები.</w:t>
            </w:r>
          </w:p>
        </w:tc>
        <w:tc>
          <w:tcPr>
            <w:tcW w:w="952" w:type="pct"/>
            <w:shd w:val="clear" w:color="auto" w:fill="auto"/>
          </w:tcPr>
          <w:p w14:paraId="1701C6D7" w14:textId="7777777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დემონსტრირებით,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3A35E4D2" w14:textId="7777777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პრეზენტაცია,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                      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პრაქტიკული დავალება </w:t>
            </w:r>
          </w:p>
        </w:tc>
        <w:tc>
          <w:tcPr>
            <w:tcW w:w="947" w:type="pct"/>
            <w:shd w:val="clear" w:color="auto" w:fill="auto"/>
          </w:tcPr>
          <w:p w14:paraId="40982767" w14:textId="4B1FD766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0C6F8709" w14:textId="77777777" w:rsidR="00D96032" w:rsidRPr="00A70CE0" w:rsidRDefault="00D96032" w:rsidP="00D9603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283415B2" w14:textId="54EB260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A70CE0" w:rsidRPr="00A70CE0" w14:paraId="66D42852" w14:textId="77777777" w:rsidTr="00FF5C84">
        <w:tc>
          <w:tcPr>
            <w:tcW w:w="560" w:type="pct"/>
            <w:shd w:val="clear" w:color="auto" w:fill="auto"/>
          </w:tcPr>
          <w:p w14:paraId="006FEEF8" w14:textId="77777777" w:rsidR="00D96032" w:rsidRPr="00A70CE0" w:rsidRDefault="00D96032" w:rsidP="00D9603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439" w:type="pct"/>
            <w:shd w:val="clear" w:color="auto" w:fill="auto"/>
          </w:tcPr>
          <w:p w14:paraId="612F542B" w14:textId="7F687742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18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საორიენტაციო  გათვლები და ხარჯების ოპტიმიზაცია;</w:t>
            </w:r>
          </w:p>
          <w:p w14:paraId="6FBCD8AD" w14:textId="65B41EF4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18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სასპონსორო პაკეტების მომზადება;</w:t>
            </w:r>
          </w:p>
          <w:p w14:paraId="3AD14F19" w14:textId="4A1459C5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187"/>
              </w:tabs>
              <w:spacing w:after="0" w:line="240" w:lineRule="auto"/>
              <w:ind w:left="0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შესასრულებელი სამუშაოს ხარჯთაღრიცხვის შედგენა.</w:t>
            </w:r>
          </w:p>
        </w:tc>
        <w:tc>
          <w:tcPr>
            <w:tcW w:w="952" w:type="pct"/>
            <w:shd w:val="clear" w:color="auto" w:fill="auto"/>
          </w:tcPr>
          <w:p w14:paraId="0AD43B71" w14:textId="7777777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ლექცია დემონსტრირებით, </w:t>
            </w:r>
          </w:p>
          <w:p w14:paraId="0AF90ADD" w14:textId="7777777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დისკუსია, პრაქტიკული სავარჯიშო, სასწავლო პროექტი</w:t>
            </w:r>
          </w:p>
        </w:tc>
        <w:tc>
          <w:tcPr>
            <w:tcW w:w="947" w:type="pct"/>
            <w:shd w:val="clear" w:color="auto" w:fill="auto"/>
          </w:tcPr>
          <w:p w14:paraId="0F22653A" w14:textId="5CF150FD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7A717DB0" w14:textId="77777777" w:rsidR="00D96032" w:rsidRPr="00A70CE0" w:rsidRDefault="00D96032" w:rsidP="00D9603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014FA0B0" w14:textId="0935DF3E" w:rsidR="00D96032" w:rsidRPr="00A70CE0" w:rsidRDefault="00D96032" w:rsidP="00D96032">
            <w:pPr>
              <w:spacing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A70CE0" w:rsidRPr="00A70CE0" w14:paraId="466BAB00" w14:textId="77777777" w:rsidTr="00FF5C84">
        <w:tc>
          <w:tcPr>
            <w:tcW w:w="560" w:type="pct"/>
            <w:shd w:val="clear" w:color="auto" w:fill="auto"/>
          </w:tcPr>
          <w:p w14:paraId="741BCE51" w14:textId="77777777" w:rsidR="00D96032" w:rsidRPr="00A70CE0" w:rsidRDefault="00D96032" w:rsidP="00D96032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3.</w:t>
            </w:r>
          </w:p>
        </w:tc>
        <w:tc>
          <w:tcPr>
            <w:tcW w:w="1439" w:type="pct"/>
            <w:shd w:val="clear" w:color="auto" w:fill="auto"/>
          </w:tcPr>
          <w:p w14:paraId="69C700BE" w14:textId="6691B8B9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267"/>
              </w:tabs>
              <w:spacing w:after="0" w:line="240" w:lineRule="auto"/>
              <w:ind w:left="4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მუშაობის დაგეგმვის სპეციფიკა;</w:t>
            </w:r>
          </w:p>
          <w:p w14:paraId="12747B07" w14:textId="01C46635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267"/>
              </w:tabs>
              <w:spacing w:after="0" w:line="240" w:lineRule="auto"/>
              <w:ind w:left="4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პოლიგრაფიული, სარეკლამო, ვიზუალური მასალის შერჩევის სპეციფიკა;</w:t>
            </w:r>
          </w:p>
          <w:p w14:paraId="19A074A4" w14:textId="3C897E70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267"/>
              </w:tabs>
              <w:spacing w:after="0" w:line="240" w:lineRule="auto"/>
              <w:ind w:left="4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საჭირო ინვენტარის მონტაჟი/დემონტაჟი;  </w:t>
            </w:r>
          </w:p>
          <w:p w14:paraId="3BA77ACA" w14:textId="22A2043E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267"/>
              </w:tabs>
              <w:spacing w:after="0" w:line="240" w:lineRule="auto"/>
              <w:ind w:left="4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მასობრივი ღონისძიების ხელშემშლელი ფაქტორები;</w:t>
            </w:r>
          </w:p>
          <w:p w14:paraId="231E6E9A" w14:textId="7FE58165" w:rsidR="00D96032" w:rsidRPr="00A70CE0" w:rsidRDefault="00D96032" w:rsidP="00D96032">
            <w:pPr>
              <w:pStyle w:val="ListParagraph"/>
              <w:numPr>
                <w:ilvl w:val="0"/>
                <w:numId w:val="17"/>
              </w:numPr>
              <w:tabs>
                <w:tab w:val="left" w:pos="267"/>
              </w:tabs>
              <w:spacing w:after="0" w:line="240" w:lineRule="auto"/>
              <w:ind w:left="42" w:firstLine="0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პოტენციური სპონსორის მოძიება.</w:t>
            </w:r>
          </w:p>
        </w:tc>
        <w:tc>
          <w:tcPr>
            <w:tcW w:w="952" w:type="pct"/>
            <w:shd w:val="clear" w:color="auto" w:fill="auto"/>
          </w:tcPr>
          <w:p w14:paraId="6185CDE7" w14:textId="7777777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პრეზენტაცია, როლური თამაში, დისკუსია, პრაქტიკული სავარჯიშო</w:t>
            </w:r>
          </w:p>
        </w:tc>
        <w:tc>
          <w:tcPr>
            <w:tcW w:w="947" w:type="pct"/>
            <w:shd w:val="clear" w:color="auto" w:fill="auto"/>
          </w:tcPr>
          <w:p w14:paraId="3F5F3B52" w14:textId="4581E57F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პროფესიული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განათლების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მასწავლებელი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პრაქტიკულ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დავალებას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აფასებს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პროდუქტის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სახით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102" w:type="pct"/>
            <w:shd w:val="clear" w:color="auto" w:fill="auto"/>
          </w:tcPr>
          <w:p w14:paraId="40D508D9" w14:textId="77777777" w:rsidR="00D96032" w:rsidRPr="00A70CE0" w:rsidRDefault="00D96032" w:rsidP="00D9603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პრაქტიკული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დავალება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პროდუქტი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როგორც</w:t>
            </w:r>
            <w:proofErr w:type="spellEnd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მტკიცებულება</w:t>
            </w:r>
            <w:proofErr w:type="spellEnd"/>
          </w:p>
          <w:p w14:paraId="795B80DE" w14:textId="22C24723" w:rsidR="00D96032" w:rsidRPr="00A70CE0" w:rsidRDefault="00D96032" w:rsidP="00D96032">
            <w:pPr>
              <w:spacing w:line="240" w:lineRule="auto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სტუდენტის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მიერ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70CE0">
              <w:rPr>
                <w:rFonts w:ascii="Sylfaen" w:eastAsia="Sylfaen" w:hAnsi="Sylfaen" w:cs="Sylfaen"/>
                <w:sz w:val="20"/>
                <w:szCs w:val="20"/>
              </w:rPr>
              <w:t>შესრულებული</w:t>
            </w:r>
            <w:proofErr w:type="spellEnd"/>
            <w:r w:rsidRPr="00A70CE0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დავალება.</w:t>
            </w:r>
          </w:p>
        </w:tc>
      </w:tr>
      <w:tr w:rsidR="00D96032" w:rsidRPr="00A70CE0" w14:paraId="7ADC919F" w14:textId="77777777" w:rsidTr="00FF5C84">
        <w:tc>
          <w:tcPr>
            <w:tcW w:w="560" w:type="pct"/>
            <w:shd w:val="clear" w:color="auto" w:fill="auto"/>
          </w:tcPr>
          <w:p w14:paraId="527AB382" w14:textId="6A2875F0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დამატებითი რეკომენდაციები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(საჭიროების შემთხვევაში)</w:t>
            </w:r>
          </w:p>
        </w:tc>
        <w:tc>
          <w:tcPr>
            <w:tcW w:w="4440" w:type="pct"/>
            <w:gridSpan w:val="4"/>
            <w:shd w:val="clear" w:color="auto" w:fill="auto"/>
          </w:tcPr>
          <w:p w14:paraId="00DEB544" w14:textId="77777777" w:rsidR="00D96032" w:rsidRPr="00A70CE0" w:rsidRDefault="00D96032" w:rsidP="00D96032">
            <w:pPr>
              <w:spacing w:after="0" w:line="240" w:lineRule="auto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</w:tr>
    </w:tbl>
    <w:p w14:paraId="2B8BFDA3" w14:textId="77777777" w:rsidR="00C31AB2" w:rsidRPr="00A70CE0" w:rsidRDefault="00C31AB2" w:rsidP="00FF5C8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554ECED7" w14:textId="77777777" w:rsidR="00637623" w:rsidRPr="00A70CE0" w:rsidRDefault="14EB9B01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</w:t>
      </w:r>
      <w:r w:rsidRPr="00A70CE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>.</w:t>
      </w: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საათების განაწილების სარეკომენდაციო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6"/>
        <w:gridCol w:w="3570"/>
        <w:gridCol w:w="3101"/>
        <w:gridCol w:w="2573"/>
        <w:gridCol w:w="2508"/>
      </w:tblGrid>
      <w:tr w:rsidR="00A70CE0" w:rsidRPr="00A70CE0" w14:paraId="3CA12B1F" w14:textId="77777777" w:rsidTr="00F747FC">
        <w:trPr>
          <w:trHeight w:val="260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61F20F" w14:textId="77777777" w:rsidR="009A0D1D" w:rsidRPr="00A70CE0" w:rsidRDefault="14EB9B0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00F21" w14:textId="77777777" w:rsidR="009A0D1D" w:rsidRPr="00A70CE0" w:rsidRDefault="14EB9B01" w:rsidP="00FF5C8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A70CE0" w:rsidRPr="00A70CE0" w14:paraId="3C710254" w14:textId="77777777" w:rsidTr="00F747FC">
        <w:trPr>
          <w:trHeight w:val="313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01EB4" w14:textId="77777777" w:rsidR="009A0D1D" w:rsidRPr="00A70CE0" w:rsidRDefault="009A0D1D" w:rsidP="00FF5C84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69C15" w14:textId="77777777" w:rsidR="009A0D1D" w:rsidRPr="00A70CE0" w:rsidRDefault="14EB9B01" w:rsidP="00FF5C8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53BEB06A" w14:textId="77777777" w:rsidR="009A0D1D" w:rsidRPr="00A70CE0" w:rsidRDefault="14EB9B01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5582A3BB" w14:textId="77777777" w:rsidR="009A0D1D" w:rsidRPr="00A70CE0" w:rsidRDefault="14EB9B01" w:rsidP="00FF5C8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0FD012E1" w14:textId="77777777" w:rsidR="009A0D1D" w:rsidRPr="00A70CE0" w:rsidRDefault="14EB9B01" w:rsidP="00FF5C84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A70CE0" w:rsidRPr="00A70CE0" w14:paraId="36DA05A6" w14:textId="77777777" w:rsidTr="00F747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731A05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A12ED" w14:textId="321DFFD8" w:rsidR="00F747FC" w:rsidRPr="00A70CE0" w:rsidRDefault="00F747FC" w:rsidP="00FF5C8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4D129" w14:textId="7CAAC5EB" w:rsidR="00F747FC" w:rsidRPr="00A70CE0" w:rsidRDefault="00F747FC" w:rsidP="00FF5C8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8DB2C" w14:textId="77777777" w:rsidR="00F747FC" w:rsidRPr="00A70CE0" w:rsidRDefault="00F747FC" w:rsidP="00FF5C84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D198C" w14:textId="112DED1D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100</w:t>
            </w:r>
          </w:p>
        </w:tc>
      </w:tr>
      <w:tr w:rsidR="00A70CE0" w:rsidRPr="00A70CE0" w14:paraId="78374456" w14:textId="77777777" w:rsidTr="00F747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177975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B7AA2" w14:textId="71A04C1E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19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C7FBA" w14:textId="121D5AC2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CEB79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23FD2" w14:textId="074F8856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A70CE0" w:rsidRPr="00A70CE0" w14:paraId="5EB51548" w14:textId="77777777" w:rsidTr="00F747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58A8E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15868" w14:textId="6A23BE00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28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95A23" w14:textId="39A0603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3A7B5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5D766" w14:textId="5330D631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F747FC" w:rsidRPr="00A70CE0" w14:paraId="3BDA4FE5" w14:textId="77777777" w:rsidTr="00F747FC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E51F5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9B05F0" w14:textId="54DF5032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66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F8B2D" w14:textId="57FFB0FD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31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AFFA8" w14:textId="77777777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C6B9" w14:textId="0B087ECC" w:rsidR="00F747FC" w:rsidRPr="00A70CE0" w:rsidRDefault="00F747FC" w:rsidP="00FF5C84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2D4155ED" w14:textId="77777777" w:rsidR="00FF5C84" w:rsidRPr="00A70CE0" w:rsidRDefault="00FF5C84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137CFDF" w14:textId="77777777" w:rsidR="002D5A93" w:rsidRPr="00A70CE0" w:rsidRDefault="14EB9B01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en-US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152E6306" w14:textId="51A5D02F" w:rsidR="00017218" w:rsidRPr="00A70CE0" w:rsidRDefault="00453341" w:rsidP="00FF5C84">
      <w:pPr>
        <w:pStyle w:val="ListParagraph"/>
        <w:numPr>
          <w:ilvl w:val="0"/>
          <w:numId w:val="20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0">
        <w:r w:rsidR="14EB9B01" w:rsidRPr="00A70CE0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en-US"/>
          </w:rPr>
          <w:t>http://sportsplanningguide.com/sports-event-planning-resources/</w:t>
        </w:r>
      </w:hyperlink>
      <w:r w:rsidR="14EB9B01" w:rsidRPr="00A70CE0">
        <w:rPr>
          <w:rFonts w:ascii="Sylfaen" w:eastAsia="Sylfaen,Arial" w:hAnsi="Sylfaen" w:cs="Sylfaen,Arial"/>
          <w:sz w:val="20"/>
          <w:szCs w:val="20"/>
          <w:lang w:val="en-US"/>
        </w:rPr>
        <w:t xml:space="preserve">  - </w:t>
      </w:r>
      <w:r w:rsidR="14EB9B01" w:rsidRPr="00A70CE0">
        <w:rPr>
          <w:rFonts w:ascii="Sylfaen" w:eastAsia="Sylfaen,Arial" w:hAnsi="Sylfaen" w:cs="Sylfaen,Arial"/>
          <w:sz w:val="20"/>
          <w:szCs w:val="20"/>
          <w:lang w:val="ka-GE"/>
        </w:rPr>
        <w:t xml:space="preserve">რესურსები სპორტული ღონისძიებების </w:t>
      </w:r>
      <w:proofErr w:type="gramStart"/>
      <w:r w:rsidR="14EB9B01" w:rsidRPr="00A70CE0">
        <w:rPr>
          <w:rFonts w:ascii="Sylfaen" w:eastAsia="Sylfaen,Arial" w:hAnsi="Sylfaen" w:cs="Sylfaen,Arial"/>
          <w:sz w:val="20"/>
          <w:szCs w:val="20"/>
          <w:lang w:val="ka-GE"/>
        </w:rPr>
        <w:t>დასაგეგმად</w:t>
      </w:r>
      <w:r w:rsidR="14EB9B01" w:rsidRPr="00A70CE0">
        <w:rPr>
          <w:rFonts w:ascii="Sylfaen" w:eastAsia="Sylfaen,Arial" w:hAnsi="Sylfaen" w:cs="Sylfaen,Arial"/>
          <w:sz w:val="20"/>
          <w:szCs w:val="20"/>
          <w:lang w:val="en-US"/>
        </w:rPr>
        <w:t>;</w:t>
      </w:r>
      <w:proofErr w:type="gramEnd"/>
    </w:p>
    <w:p w14:paraId="2F999BD2" w14:textId="2F6DD1A5" w:rsidR="00017218" w:rsidRPr="00A70CE0" w:rsidRDefault="00453341" w:rsidP="00FF5C84">
      <w:pPr>
        <w:pStyle w:val="ListParagraph"/>
        <w:numPr>
          <w:ilvl w:val="0"/>
          <w:numId w:val="20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en-US"/>
        </w:rPr>
      </w:pPr>
      <w:hyperlink r:id="rId11">
        <w:r w:rsidR="14EB9B01" w:rsidRPr="00A70CE0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https://www.olympic.org/ioc-governance-organising-committees</w:t>
        </w:r>
      </w:hyperlink>
      <w:r w:rsidR="14EB9B01" w:rsidRPr="00A70CE0">
        <w:rPr>
          <w:rFonts w:ascii="Sylfaen" w:eastAsia="Sylfaen,Arial" w:hAnsi="Sylfaen" w:cs="Sylfaen,Arial"/>
          <w:sz w:val="20"/>
          <w:szCs w:val="20"/>
          <w:lang w:val="ka-GE"/>
        </w:rPr>
        <w:t xml:space="preserve"> -  ოლიმპიური თამაშების ორგანიზება</w:t>
      </w:r>
      <w:r w:rsidR="14EB9B01" w:rsidRPr="00A70CE0">
        <w:rPr>
          <w:rFonts w:ascii="Sylfaen" w:eastAsia="Sylfaen,Arial" w:hAnsi="Sylfaen" w:cs="Sylfaen,Arial"/>
          <w:sz w:val="20"/>
          <w:szCs w:val="20"/>
          <w:lang w:val="en-US"/>
        </w:rPr>
        <w:t>;</w:t>
      </w:r>
    </w:p>
    <w:p w14:paraId="32FB9B6F" w14:textId="37BDB6DA" w:rsidR="00017218" w:rsidRPr="00A70CE0" w:rsidRDefault="00453341" w:rsidP="00FF5C84">
      <w:pPr>
        <w:pStyle w:val="ListParagraph"/>
        <w:numPr>
          <w:ilvl w:val="0"/>
          <w:numId w:val="20"/>
        </w:numPr>
        <w:spacing w:before="120" w:line="240" w:lineRule="auto"/>
        <w:ind w:left="360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  <w:hyperlink r:id="rId12">
        <w:r w:rsidR="4383BF11" w:rsidRPr="00A70CE0">
          <w:rPr>
            <w:rStyle w:val="Hyperlink"/>
            <w:rFonts w:ascii="Sylfaen" w:eastAsia="Sylfaen,Arial" w:hAnsi="Sylfaen" w:cs="Sylfaen,Arial"/>
            <w:color w:val="auto"/>
            <w:sz w:val="20"/>
            <w:szCs w:val="20"/>
            <w:lang w:val="ka-GE"/>
          </w:rPr>
          <w:t>http://festivalsandevents.com/festival-planning/</w:t>
        </w:r>
      </w:hyperlink>
      <w:r w:rsidR="4383BF11" w:rsidRPr="00A70CE0">
        <w:rPr>
          <w:rFonts w:ascii="Sylfaen" w:eastAsia="Sylfaen,Arial" w:hAnsi="Sylfaen" w:cs="Sylfaen,Arial"/>
          <w:sz w:val="20"/>
          <w:szCs w:val="20"/>
          <w:lang w:val="en-US"/>
        </w:rPr>
        <w:t xml:space="preserve"> - </w:t>
      </w:r>
      <w:proofErr w:type="spellStart"/>
      <w:r w:rsidR="4383BF11" w:rsidRPr="00A70CE0">
        <w:rPr>
          <w:rFonts w:ascii="Sylfaen" w:eastAsia="Sylfaen,Arial" w:hAnsi="Sylfaen" w:cs="Sylfaen,Arial"/>
          <w:sz w:val="20"/>
          <w:szCs w:val="20"/>
          <w:lang w:val="en-US"/>
        </w:rPr>
        <w:t>ფესტივ</w:t>
      </w:r>
      <w:proofErr w:type="spellEnd"/>
      <w:r w:rsidR="4383BF11" w:rsidRPr="00A70CE0">
        <w:rPr>
          <w:rFonts w:ascii="Sylfaen" w:eastAsia="Sylfaen,Arial" w:hAnsi="Sylfaen" w:cs="Sylfaen,Arial"/>
          <w:sz w:val="20"/>
          <w:szCs w:val="20"/>
          <w:lang w:val="ka-GE"/>
        </w:rPr>
        <w:t>ალ</w:t>
      </w:r>
      <w:r w:rsidR="4383BF11" w:rsidRPr="00A70CE0">
        <w:rPr>
          <w:rFonts w:ascii="Sylfaen" w:eastAsia="Sylfaen,Arial" w:hAnsi="Sylfaen" w:cs="Sylfaen,Arial"/>
          <w:sz w:val="20"/>
          <w:szCs w:val="20"/>
          <w:lang w:val="en-US"/>
        </w:rPr>
        <w:t>ე</w:t>
      </w:r>
      <w:r w:rsidR="4383BF11" w:rsidRPr="00A70CE0">
        <w:rPr>
          <w:rFonts w:ascii="Sylfaen" w:eastAsia="Sylfaen,Arial" w:hAnsi="Sylfaen" w:cs="Sylfaen,Arial"/>
          <w:sz w:val="20"/>
          <w:szCs w:val="20"/>
          <w:lang w:val="ka-GE"/>
        </w:rPr>
        <w:t>ბის დაგეგმვის მეთოდური გზამკვლევი</w:t>
      </w:r>
      <w:r w:rsidR="00FF5C84" w:rsidRPr="00A70CE0">
        <w:rPr>
          <w:rFonts w:ascii="Sylfaen" w:eastAsia="Sylfaen,Arial" w:hAnsi="Sylfaen" w:cs="Sylfaen,Arial"/>
          <w:sz w:val="20"/>
          <w:szCs w:val="20"/>
          <w:lang w:val="en-US"/>
        </w:rPr>
        <w:t>.</w:t>
      </w:r>
    </w:p>
    <w:p w14:paraId="7A2D3F90" w14:textId="77777777" w:rsidR="00CC4C91" w:rsidRPr="00A70CE0" w:rsidRDefault="00CC4C91" w:rsidP="00FF5C8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34EC7678" w14:textId="2A751207" w:rsidR="0079591E" w:rsidRPr="00A70CE0" w:rsidRDefault="00F747FC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4383BF11"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. რეკომენდაციები სპეციალური საგანმანათლებლო საჭიროების</w:t>
      </w:r>
      <w:r w:rsidR="4383BF11" w:rsidRPr="00A70CE0">
        <w:rPr>
          <w:rFonts w:ascii="Sylfaen" w:eastAsia="Sylfaen,Arial" w:hAnsi="Sylfaen" w:cs="Sylfaen,Arial"/>
          <w:b/>
          <w:bCs/>
          <w:sz w:val="20"/>
          <w:szCs w:val="20"/>
          <w:lang w:val="en-US"/>
        </w:rPr>
        <w:t xml:space="preserve"> </w:t>
      </w:r>
      <w:r w:rsidR="4383BF11"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სტუდენტ</w:t>
      </w:r>
      <w:r w:rsidR="4383BF11"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ების სწავლებისათვის</w:t>
      </w:r>
    </w:p>
    <w:p w14:paraId="6E899682" w14:textId="6C570183" w:rsidR="0079591E" w:rsidRPr="00A70CE0" w:rsidRDefault="4383BF11" w:rsidP="00FF5C8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70CE0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F747FC" w:rsidRPr="00A70CE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70CE0">
        <w:rPr>
          <w:rFonts w:ascii="Sylfaen" w:eastAsia="Sylfaen" w:hAnsi="Sylfaen" w:cs="Sylfaen"/>
          <w:sz w:val="20"/>
          <w:szCs w:val="20"/>
          <w:lang w:val="ka-GE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A70CE0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A70CE0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F747FC" w:rsidRPr="00A70CE0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A70CE0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ისთვის საჭირო </w:t>
      </w:r>
      <w:r w:rsidRPr="00A70CE0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2F5FECEB" w14:textId="77777777" w:rsidR="0079591E" w:rsidRPr="00A70CE0" w:rsidRDefault="0079591E" w:rsidP="00FF5C84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E10B83C" w14:textId="383FE2EA" w:rsidR="0079591E" w:rsidRPr="00A70CE0" w:rsidRDefault="14EB9B01" w:rsidP="00FF5C84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A70CE0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F747FC" w:rsidRPr="00A70CE0">
        <w:rPr>
          <w:rFonts w:ascii="Sylfaen" w:eastAsia="Sylfaen,MS Mincho" w:hAnsi="Sylfaen" w:cs="Sylfaen,MS Mincho"/>
          <w:sz w:val="20"/>
          <w:szCs w:val="20"/>
          <w:lang w:val="ka-GE"/>
        </w:rPr>
        <w:t>სტუდენტ</w:t>
      </w:r>
      <w:r w:rsidRPr="00A70CE0">
        <w:rPr>
          <w:rFonts w:ascii="Sylfaen" w:eastAsia="Sylfaen,MS Mincho" w:hAnsi="Sylfaen" w:cs="Sylfaen,MS Mincho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A70CE0">
        <w:rPr>
          <w:rFonts w:ascii="Sylfaen" w:eastAsia="Sylfaen" w:hAnsi="Sylfaen" w:cs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F747FC" w:rsidRPr="00A70CE0">
        <w:rPr>
          <w:rFonts w:ascii="Sylfaen" w:eastAsia="Sylfaen" w:hAnsi="Sylfaen" w:cs="Sylfaen"/>
          <w:sz w:val="20"/>
          <w:szCs w:val="20"/>
          <w:lang w:val="ka-GE"/>
        </w:rPr>
        <w:t>სტუდენტ</w:t>
      </w:r>
      <w:r w:rsidRPr="00A70CE0">
        <w:rPr>
          <w:rFonts w:ascii="Sylfaen" w:eastAsia="Sylfaen" w:hAnsi="Sylfaen" w:cs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3B810CD2" w14:textId="77777777" w:rsidR="00FF5C84" w:rsidRPr="00A70CE0" w:rsidRDefault="00FF5C84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B951575" w14:textId="77777777" w:rsidR="00F747FC" w:rsidRPr="00A70CE0" w:rsidRDefault="00F747FC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1650DAF" w14:textId="77777777" w:rsidR="00F747FC" w:rsidRPr="00A70CE0" w:rsidRDefault="00F747FC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2788680" w14:textId="77777777" w:rsidR="0069549F" w:rsidRPr="00A70CE0" w:rsidRDefault="14EB9B01" w:rsidP="00FF5C84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A70CE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A70CE0" w:rsidRPr="00A70CE0" w14:paraId="491FCD7A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26E44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№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E0B3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A70CE0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სახელი</w:t>
            </w:r>
            <w:proofErr w:type="spellEnd"/>
            <w:r w:rsidRPr="00A70CE0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A70CE0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და</w:t>
            </w:r>
            <w:proofErr w:type="spellEnd"/>
            <w:r w:rsidRPr="00A70CE0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A70CE0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გვარი</w:t>
            </w:r>
            <w:proofErr w:type="spellEnd"/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FD21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eastAsia="Calibri" w:hAnsi="Sylfaen" w:cs="Sylfaen"/>
                <w:sz w:val="20"/>
                <w:szCs w:val="20"/>
                <w:lang w:val="ka-GE" w:eastAsia="ja-JP"/>
              </w:rPr>
            </w:pPr>
            <w:proofErr w:type="spellStart"/>
            <w:r w:rsidRPr="00A70CE0">
              <w:rPr>
                <w:rFonts w:ascii="Sylfaen" w:hAnsi="Sylfaen" w:cs="Sylfaen"/>
                <w:b/>
                <w:bCs/>
                <w:sz w:val="20"/>
                <w:szCs w:val="20"/>
                <w:lang w:eastAsia="ja-JP"/>
              </w:rPr>
              <w:t>ორგანიზაცია</w:t>
            </w:r>
            <w:proofErr w:type="spellEnd"/>
          </w:p>
        </w:tc>
      </w:tr>
      <w:tr w:rsidR="00A70CE0" w:rsidRPr="00A70CE0" w14:paraId="7E2D043F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B023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1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4215A" w14:textId="77777777" w:rsidR="00A06E40" w:rsidRPr="00A70CE0" w:rsidRDefault="00A06E40">
            <w:pPr>
              <w:spacing w:before="60" w:after="60" w:line="240" w:lineRule="auto"/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bCs/>
                <w:sz w:val="20"/>
                <w:szCs w:val="20"/>
                <w:lang w:val="ka-GE" w:eastAsia="ja-JP"/>
              </w:rPr>
              <w:t xml:space="preserve">მერი ლომია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07674" w14:textId="3082772B" w:rsidR="00A06E40" w:rsidRPr="00A70CE0" w:rsidRDefault="00A06E40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en-US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 - </w:t>
            </w:r>
            <w:r w:rsidR="00F747FC"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F747FC"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A70CE0" w:rsidRPr="00A70CE0" w14:paraId="0B46889C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8E95D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2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4DA9" w14:textId="77777777" w:rsidR="00A06E40" w:rsidRPr="00A70CE0" w:rsidRDefault="00A06E40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მაკო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ჯაოშვილი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8FAB2" w14:textId="37A0F323" w:rsidR="00A06E40" w:rsidRPr="00A70CE0" w:rsidRDefault="00A06E40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</w:t>
            </w:r>
            <w:r w:rsidR="00F747FC"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,,</w:t>
            </w: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განათლების ხარისხის განვითარების ეროვნული ცენტრი</w:t>
            </w:r>
            <w:r w:rsidR="00F747FC"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“</w:t>
            </w:r>
          </w:p>
        </w:tc>
      </w:tr>
      <w:tr w:rsidR="00A70CE0" w:rsidRPr="00A70CE0" w14:paraId="2DA6E21D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38B96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3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EB4D6" w14:textId="77777777" w:rsidR="00A06E40" w:rsidRPr="00A70CE0" w:rsidRDefault="00A06E40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ნანა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კაციტაძე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C4A30" w14:textId="77777777" w:rsidR="00A06E40" w:rsidRPr="00A70CE0" w:rsidRDefault="00A06E40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 xml:space="preserve">სსიპ - ივანე ჯავახიშვილის სახელობის თბილისის სახელმწიფო უნივერსიტეტი  </w:t>
            </w:r>
          </w:p>
        </w:tc>
      </w:tr>
      <w:tr w:rsidR="00A70CE0" w:rsidRPr="00A70CE0" w14:paraId="27D63CAF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D41BB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4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A2EA" w14:textId="77777777" w:rsidR="00A06E40" w:rsidRPr="00A70CE0" w:rsidRDefault="00A06E40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მაია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მელაძე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A7C7" w14:textId="77777777" w:rsidR="00A06E40" w:rsidRPr="00A70CE0" w:rsidRDefault="00A06E40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შპს - გრიგოლ რობაქიძის სახელობის უნივერსიტეტი</w:t>
            </w:r>
          </w:p>
        </w:tc>
      </w:tr>
      <w:tr w:rsidR="00A70CE0" w:rsidRPr="00A70CE0" w14:paraId="64D72646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D2AC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5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0D29" w14:textId="77777777" w:rsidR="00A06E40" w:rsidRPr="00A70CE0" w:rsidRDefault="00A06E40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ლია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მამულაშვილი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E7AF" w14:textId="77777777" w:rsidR="00A06E40" w:rsidRPr="00A70CE0" w:rsidRDefault="00A06E40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A70CE0" w:rsidRPr="00A70CE0" w14:paraId="300289BF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3574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6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37DCE" w14:textId="77777777" w:rsidR="00A06E40" w:rsidRPr="00A70CE0" w:rsidRDefault="00A06E40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თინათინ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მურადელი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196F" w14:textId="77777777" w:rsidR="00A06E40" w:rsidRPr="00A70CE0" w:rsidRDefault="00A06E40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გორის სახელმწიფო სასწავლო უნივერსიტეტი</w:t>
            </w:r>
          </w:p>
        </w:tc>
      </w:tr>
      <w:tr w:rsidR="00A06E40" w:rsidRPr="00A70CE0" w14:paraId="74E72E32" w14:textId="77777777" w:rsidTr="00A06E40"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36BB" w14:textId="77777777" w:rsidR="00A06E40" w:rsidRPr="00A70CE0" w:rsidRDefault="00A06E40">
            <w:pPr>
              <w:spacing w:before="60" w:after="6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/>
                <w:b/>
                <w:sz w:val="20"/>
                <w:szCs w:val="20"/>
                <w:lang w:val="ka-GE" w:eastAsia="ja-JP"/>
              </w:rPr>
              <w:t>7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95AC" w14:textId="77777777" w:rsidR="00A06E40" w:rsidRPr="00A70CE0" w:rsidRDefault="00A06E40">
            <w:pPr>
              <w:spacing w:before="60" w:after="60" w:line="240" w:lineRule="auto"/>
              <w:rPr>
                <w:rFonts w:ascii="Sylfaen" w:hAnsi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ნინო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  <w:r w:rsidRPr="00A70CE0">
              <w:rPr>
                <w:rFonts w:ascii="Sylfaen" w:hAnsi="Sylfaen" w:cs="Sylfaen"/>
                <w:sz w:val="20"/>
                <w:szCs w:val="20"/>
                <w:lang w:val="ka-GE" w:eastAsia="ja-JP"/>
              </w:rPr>
              <w:t>მჟავანაძე</w:t>
            </w:r>
            <w:r w:rsidRPr="00A70CE0">
              <w:rPr>
                <w:rFonts w:ascii="Sylfaen" w:hAnsi="Sylfaen"/>
                <w:sz w:val="20"/>
                <w:szCs w:val="20"/>
                <w:lang w:val="ka-GE" w:eastAsia="ja-JP"/>
              </w:rPr>
              <w:t xml:space="preserve"> </w:t>
            </w:r>
          </w:p>
        </w:tc>
        <w:tc>
          <w:tcPr>
            <w:tcW w:w="3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DDD80" w14:textId="349C463B" w:rsidR="00A06E40" w:rsidRPr="00A70CE0" w:rsidRDefault="00A06E40" w:rsidP="00F747FC">
            <w:pPr>
              <w:pStyle w:val="ListParagraph"/>
              <w:spacing w:before="60" w:after="60" w:line="240" w:lineRule="auto"/>
              <w:ind w:left="0"/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</w:pPr>
            <w:r w:rsidRPr="00A70CE0">
              <w:rPr>
                <w:rFonts w:ascii="Sylfaen" w:eastAsia="Sylfaen" w:hAnsi="Sylfaen" w:cs="Sylfaen"/>
                <w:sz w:val="20"/>
                <w:szCs w:val="20"/>
                <w:lang w:val="ka-GE" w:eastAsia="ja-JP"/>
              </w:rPr>
              <w:t>სსიპ - საზოგადოებრივი კოლეჯი „ახალი ტალღა“</w:t>
            </w:r>
          </w:p>
        </w:tc>
      </w:tr>
    </w:tbl>
    <w:p w14:paraId="30CA0641" w14:textId="606E484D" w:rsidR="0069549F" w:rsidRPr="00A70CE0" w:rsidRDefault="0069549F" w:rsidP="00FF5C84">
      <w:pPr>
        <w:spacing w:before="120" w:line="240" w:lineRule="auto"/>
        <w:jc w:val="both"/>
        <w:rPr>
          <w:rFonts w:ascii="Sylfaen" w:eastAsia="Sylfaen,Arial" w:hAnsi="Sylfaen" w:cs="Sylfaen,Arial"/>
          <w:sz w:val="20"/>
          <w:szCs w:val="20"/>
          <w:lang w:val="ka-GE"/>
        </w:rPr>
      </w:pPr>
    </w:p>
    <w:sectPr w:rsidR="0069549F" w:rsidRPr="00A70CE0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65A3E" w14:textId="77777777" w:rsidR="00453341" w:rsidRDefault="00453341" w:rsidP="00185B3C">
      <w:pPr>
        <w:spacing w:after="0" w:line="240" w:lineRule="auto"/>
      </w:pPr>
      <w:r>
        <w:separator/>
      </w:r>
    </w:p>
  </w:endnote>
  <w:endnote w:type="continuationSeparator" w:id="0">
    <w:p w14:paraId="2977C2E1" w14:textId="77777777" w:rsidR="00453341" w:rsidRDefault="0045334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4A538" w14:textId="77777777" w:rsidR="00F45106" w:rsidRDefault="001F3B31">
    <w:pPr>
      <w:pStyle w:val="Footer"/>
      <w:jc w:val="right"/>
    </w:pPr>
    <w:r>
      <w:fldChar w:fldCharType="begin"/>
    </w:r>
    <w:r w:rsidR="00F45106">
      <w:instrText xml:space="preserve"> PAGE   \* MERGEFORMAT </w:instrText>
    </w:r>
    <w:r>
      <w:fldChar w:fldCharType="separate"/>
    </w:r>
    <w:r w:rsidR="00C417E9">
      <w:rPr>
        <w:noProof/>
      </w:rPr>
      <w:t>2</w:t>
    </w:r>
    <w:r>
      <w:rPr>
        <w:noProof/>
      </w:rPr>
      <w:fldChar w:fldCharType="end"/>
    </w:r>
  </w:p>
  <w:p w14:paraId="2743169C" w14:textId="77777777" w:rsidR="00185B3C" w:rsidRDefault="00185B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5F01E" w14:textId="77777777" w:rsidR="00453341" w:rsidRDefault="00453341" w:rsidP="00185B3C">
      <w:pPr>
        <w:spacing w:after="0" w:line="240" w:lineRule="auto"/>
      </w:pPr>
      <w:r>
        <w:separator/>
      </w:r>
    </w:p>
  </w:footnote>
  <w:footnote w:type="continuationSeparator" w:id="0">
    <w:p w14:paraId="3DB07F17" w14:textId="77777777" w:rsidR="00453341" w:rsidRDefault="0045334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D608B1" w14:textId="77777777" w:rsidR="00C56364" w:rsidRPr="00C56364" w:rsidRDefault="00C5636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D1600C"/>
    <w:multiLevelType w:val="hybridMultilevel"/>
    <w:tmpl w:val="F5A2D24C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B47798"/>
    <w:multiLevelType w:val="hybridMultilevel"/>
    <w:tmpl w:val="B7663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8173B5"/>
    <w:multiLevelType w:val="hybridMultilevel"/>
    <w:tmpl w:val="5FC0C8A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1F2D4F"/>
    <w:multiLevelType w:val="hybridMultilevel"/>
    <w:tmpl w:val="7E24C3C2"/>
    <w:lvl w:ilvl="0" w:tplc="66C618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F45F1F"/>
    <w:multiLevelType w:val="hybridMultilevel"/>
    <w:tmpl w:val="CC989682"/>
    <w:lvl w:ilvl="0" w:tplc="662874E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8023B"/>
    <w:multiLevelType w:val="hybridMultilevel"/>
    <w:tmpl w:val="81C4D28A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F1C2C"/>
    <w:multiLevelType w:val="hybridMultilevel"/>
    <w:tmpl w:val="7D1868B6"/>
    <w:lvl w:ilvl="0" w:tplc="570A6F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20"/>
  </w:num>
  <w:num w:numId="3">
    <w:abstractNumId w:val="0"/>
  </w:num>
  <w:num w:numId="4">
    <w:abstractNumId w:val="8"/>
  </w:num>
  <w:num w:numId="5">
    <w:abstractNumId w:val="12"/>
  </w:num>
  <w:num w:numId="6">
    <w:abstractNumId w:val="9"/>
  </w:num>
  <w:num w:numId="7">
    <w:abstractNumId w:val="3"/>
  </w:num>
  <w:num w:numId="8">
    <w:abstractNumId w:val="11"/>
  </w:num>
  <w:num w:numId="9">
    <w:abstractNumId w:val="17"/>
  </w:num>
  <w:num w:numId="10">
    <w:abstractNumId w:val="18"/>
  </w:num>
  <w:num w:numId="11">
    <w:abstractNumId w:val="19"/>
  </w:num>
  <w:num w:numId="12">
    <w:abstractNumId w:val="6"/>
  </w:num>
  <w:num w:numId="13">
    <w:abstractNumId w:val="5"/>
  </w:num>
  <w:num w:numId="14">
    <w:abstractNumId w:val="7"/>
  </w:num>
  <w:num w:numId="15">
    <w:abstractNumId w:val="15"/>
  </w:num>
  <w:num w:numId="16">
    <w:abstractNumId w:val="10"/>
  </w:num>
  <w:num w:numId="17">
    <w:abstractNumId w:val="2"/>
  </w:num>
  <w:num w:numId="18">
    <w:abstractNumId w:val="13"/>
  </w:num>
  <w:num w:numId="19">
    <w:abstractNumId w:val="14"/>
  </w:num>
  <w:num w:numId="20">
    <w:abstractNumId w:val="4"/>
  </w:num>
  <w:num w:numId="21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0C06"/>
    <w:rsid w:val="00002937"/>
    <w:rsid w:val="00006AD1"/>
    <w:rsid w:val="00014754"/>
    <w:rsid w:val="00016C93"/>
    <w:rsid w:val="00017218"/>
    <w:rsid w:val="00017A37"/>
    <w:rsid w:val="000242F9"/>
    <w:rsid w:val="00024577"/>
    <w:rsid w:val="00024808"/>
    <w:rsid w:val="000270A3"/>
    <w:rsid w:val="000302AA"/>
    <w:rsid w:val="000322DE"/>
    <w:rsid w:val="000349BD"/>
    <w:rsid w:val="0003707E"/>
    <w:rsid w:val="00041ADD"/>
    <w:rsid w:val="000423B6"/>
    <w:rsid w:val="00042CA5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72E"/>
    <w:rsid w:val="000921E9"/>
    <w:rsid w:val="0009772D"/>
    <w:rsid w:val="000A6D76"/>
    <w:rsid w:val="000B613A"/>
    <w:rsid w:val="000B78F7"/>
    <w:rsid w:val="000B7953"/>
    <w:rsid w:val="000C46D5"/>
    <w:rsid w:val="000D2DE2"/>
    <w:rsid w:val="000D2E3A"/>
    <w:rsid w:val="000D3466"/>
    <w:rsid w:val="000D4770"/>
    <w:rsid w:val="000D6499"/>
    <w:rsid w:val="000D6DFE"/>
    <w:rsid w:val="000E277C"/>
    <w:rsid w:val="000E3D11"/>
    <w:rsid w:val="000E4D2C"/>
    <w:rsid w:val="000E7983"/>
    <w:rsid w:val="000F009F"/>
    <w:rsid w:val="000F113D"/>
    <w:rsid w:val="000F3C48"/>
    <w:rsid w:val="000F3FB0"/>
    <w:rsid w:val="000F4D64"/>
    <w:rsid w:val="00101051"/>
    <w:rsid w:val="001015D3"/>
    <w:rsid w:val="00101640"/>
    <w:rsid w:val="001033F3"/>
    <w:rsid w:val="00103A9C"/>
    <w:rsid w:val="0010606C"/>
    <w:rsid w:val="001072A4"/>
    <w:rsid w:val="001143F6"/>
    <w:rsid w:val="00115054"/>
    <w:rsid w:val="001151B5"/>
    <w:rsid w:val="00116283"/>
    <w:rsid w:val="00116818"/>
    <w:rsid w:val="001217A7"/>
    <w:rsid w:val="0012297F"/>
    <w:rsid w:val="00123469"/>
    <w:rsid w:val="00125700"/>
    <w:rsid w:val="00127820"/>
    <w:rsid w:val="00143D46"/>
    <w:rsid w:val="00153806"/>
    <w:rsid w:val="00163D53"/>
    <w:rsid w:val="00165645"/>
    <w:rsid w:val="00174F99"/>
    <w:rsid w:val="00182683"/>
    <w:rsid w:val="00182C19"/>
    <w:rsid w:val="00185B3C"/>
    <w:rsid w:val="00193BD9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B7FA4"/>
    <w:rsid w:val="001C2E3A"/>
    <w:rsid w:val="001D3F24"/>
    <w:rsid w:val="001D6034"/>
    <w:rsid w:val="001E7897"/>
    <w:rsid w:val="001F09BB"/>
    <w:rsid w:val="001F3B31"/>
    <w:rsid w:val="00201E7D"/>
    <w:rsid w:val="00212C1E"/>
    <w:rsid w:val="00216343"/>
    <w:rsid w:val="00221256"/>
    <w:rsid w:val="00223153"/>
    <w:rsid w:val="00235C64"/>
    <w:rsid w:val="00241FE5"/>
    <w:rsid w:val="00243845"/>
    <w:rsid w:val="00246EAD"/>
    <w:rsid w:val="002510D4"/>
    <w:rsid w:val="0025474A"/>
    <w:rsid w:val="00255BEC"/>
    <w:rsid w:val="00257309"/>
    <w:rsid w:val="002635A6"/>
    <w:rsid w:val="00272E93"/>
    <w:rsid w:val="002738C9"/>
    <w:rsid w:val="00273A23"/>
    <w:rsid w:val="00273EE5"/>
    <w:rsid w:val="002746FA"/>
    <w:rsid w:val="00276A83"/>
    <w:rsid w:val="002800DC"/>
    <w:rsid w:val="00283D78"/>
    <w:rsid w:val="00284260"/>
    <w:rsid w:val="00285684"/>
    <w:rsid w:val="002945AA"/>
    <w:rsid w:val="002A3920"/>
    <w:rsid w:val="002A4269"/>
    <w:rsid w:val="002A5D19"/>
    <w:rsid w:val="002A6571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88E"/>
    <w:rsid w:val="002E1123"/>
    <w:rsid w:val="002E3294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F6B"/>
    <w:rsid w:val="00315959"/>
    <w:rsid w:val="00324686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25B0"/>
    <w:rsid w:val="003578E9"/>
    <w:rsid w:val="003603C6"/>
    <w:rsid w:val="00367729"/>
    <w:rsid w:val="0037308B"/>
    <w:rsid w:val="00381879"/>
    <w:rsid w:val="00384B2B"/>
    <w:rsid w:val="003872D9"/>
    <w:rsid w:val="00387F71"/>
    <w:rsid w:val="003A40C3"/>
    <w:rsid w:val="003A5138"/>
    <w:rsid w:val="003A52CD"/>
    <w:rsid w:val="003A5788"/>
    <w:rsid w:val="003B23A0"/>
    <w:rsid w:val="003B5454"/>
    <w:rsid w:val="003C33CE"/>
    <w:rsid w:val="003C60B5"/>
    <w:rsid w:val="003C63EB"/>
    <w:rsid w:val="003D6C2A"/>
    <w:rsid w:val="003E38B4"/>
    <w:rsid w:val="003E4592"/>
    <w:rsid w:val="003E6509"/>
    <w:rsid w:val="003F06D1"/>
    <w:rsid w:val="003F09C2"/>
    <w:rsid w:val="004006E2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FBE"/>
    <w:rsid w:val="00451143"/>
    <w:rsid w:val="004512BB"/>
    <w:rsid w:val="00451D59"/>
    <w:rsid w:val="00453341"/>
    <w:rsid w:val="00453C29"/>
    <w:rsid w:val="00455F5D"/>
    <w:rsid w:val="00460555"/>
    <w:rsid w:val="004626CB"/>
    <w:rsid w:val="00475DB8"/>
    <w:rsid w:val="00480432"/>
    <w:rsid w:val="004814BE"/>
    <w:rsid w:val="004817E1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1D39"/>
    <w:rsid w:val="004D4922"/>
    <w:rsid w:val="004D5BE4"/>
    <w:rsid w:val="004D6084"/>
    <w:rsid w:val="004D7749"/>
    <w:rsid w:val="004E2B5D"/>
    <w:rsid w:val="004E339C"/>
    <w:rsid w:val="004E484A"/>
    <w:rsid w:val="004E7130"/>
    <w:rsid w:val="004E7F94"/>
    <w:rsid w:val="004F5583"/>
    <w:rsid w:val="004F5A0B"/>
    <w:rsid w:val="004F5D16"/>
    <w:rsid w:val="004F61A8"/>
    <w:rsid w:val="00507457"/>
    <w:rsid w:val="005109C6"/>
    <w:rsid w:val="0051300B"/>
    <w:rsid w:val="00513AC4"/>
    <w:rsid w:val="0052139E"/>
    <w:rsid w:val="00524A5C"/>
    <w:rsid w:val="00526C56"/>
    <w:rsid w:val="00532850"/>
    <w:rsid w:val="00534621"/>
    <w:rsid w:val="00535BDD"/>
    <w:rsid w:val="00540E8D"/>
    <w:rsid w:val="00545BC8"/>
    <w:rsid w:val="00545F4F"/>
    <w:rsid w:val="00555A26"/>
    <w:rsid w:val="005615CB"/>
    <w:rsid w:val="0056760F"/>
    <w:rsid w:val="005719EA"/>
    <w:rsid w:val="00572EFB"/>
    <w:rsid w:val="00574773"/>
    <w:rsid w:val="005771AA"/>
    <w:rsid w:val="00582EF4"/>
    <w:rsid w:val="005832E3"/>
    <w:rsid w:val="00585614"/>
    <w:rsid w:val="0058763C"/>
    <w:rsid w:val="00587F8A"/>
    <w:rsid w:val="005942C7"/>
    <w:rsid w:val="00595E76"/>
    <w:rsid w:val="00597A99"/>
    <w:rsid w:val="005A0687"/>
    <w:rsid w:val="005A4467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408D"/>
    <w:rsid w:val="00691EB6"/>
    <w:rsid w:val="00691EC3"/>
    <w:rsid w:val="0069549F"/>
    <w:rsid w:val="00695565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6F7134"/>
    <w:rsid w:val="007003EE"/>
    <w:rsid w:val="00703932"/>
    <w:rsid w:val="007071DD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49FB"/>
    <w:rsid w:val="00756F28"/>
    <w:rsid w:val="0076535D"/>
    <w:rsid w:val="00767442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55B8"/>
    <w:rsid w:val="007A7D3C"/>
    <w:rsid w:val="007B0E55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0F6D"/>
    <w:rsid w:val="007F1042"/>
    <w:rsid w:val="007F2E4E"/>
    <w:rsid w:val="00806378"/>
    <w:rsid w:val="008063CB"/>
    <w:rsid w:val="00816064"/>
    <w:rsid w:val="00816F1E"/>
    <w:rsid w:val="00822A98"/>
    <w:rsid w:val="00823438"/>
    <w:rsid w:val="00823C99"/>
    <w:rsid w:val="0082537E"/>
    <w:rsid w:val="00825416"/>
    <w:rsid w:val="00836188"/>
    <w:rsid w:val="00837F7F"/>
    <w:rsid w:val="0084287F"/>
    <w:rsid w:val="00843C2C"/>
    <w:rsid w:val="00845F3F"/>
    <w:rsid w:val="00847A55"/>
    <w:rsid w:val="00854759"/>
    <w:rsid w:val="008548ED"/>
    <w:rsid w:val="00863D6A"/>
    <w:rsid w:val="0087147A"/>
    <w:rsid w:val="0087206B"/>
    <w:rsid w:val="00872F14"/>
    <w:rsid w:val="00877C43"/>
    <w:rsid w:val="008819B3"/>
    <w:rsid w:val="00883C43"/>
    <w:rsid w:val="00883C54"/>
    <w:rsid w:val="0088764F"/>
    <w:rsid w:val="00891068"/>
    <w:rsid w:val="008927F2"/>
    <w:rsid w:val="008A07FA"/>
    <w:rsid w:val="008A41B2"/>
    <w:rsid w:val="008B1DCB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44EC"/>
    <w:rsid w:val="008F61EC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00AE"/>
    <w:rsid w:val="009417CD"/>
    <w:rsid w:val="00941979"/>
    <w:rsid w:val="00942D67"/>
    <w:rsid w:val="0094448E"/>
    <w:rsid w:val="0095319A"/>
    <w:rsid w:val="00953A5D"/>
    <w:rsid w:val="00956BE3"/>
    <w:rsid w:val="00957F42"/>
    <w:rsid w:val="00960385"/>
    <w:rsid w:val="00960F94"/>
    <w:rsid w:val="009616C3"/>
    <w:rsid w:val="00962F05"/>
    <w:rsid w:val="00972A54"/>
    <w:rsid w:val="00973316"/>
    <w:rsid w:val="00993913"/>
    <w:rsid w:val="0099515D"/>
    <w:rsid w:val="00996117"/>
    <w:rsid w:val="009A0D1D"/>
    <w:rsid w:val="009A3BAB"/>
    <w:rsid w:val="009A7E40"/>
    <w:rsid w:val="009B2315"/>
    <w:rsid w:val="009C1B6F"/>
    <w:rsid w:val="009C386F"/>
    <w:rsid w:val="009C7422"/>
    <w:rsid w:val="009D7C19"/>
    <w:rsid w:val="009E18E2"/>
    <w:rsid w:val="009E29C7"/>
    <w:rsid w:val="009E381B"/>
    <w:rsid w:val="009E5736"/>
    <w:rsid w:val="009F15CF"/>
    <w:rsid w:val="009F3335"/>
    <w:rsid w:val="009F3968"/>
    <w:rsid w:val="009F3F47"/>
    <w:rsid w:val="009F58F9"/>
    <w:rsid w:val="009F6C8D"/>
    <w:rsid w:val="009F6FAD"/>
    <w:rsid w:val="00A06E40"/>
    <w:rsid w:val="00A15773"/>
    <w:rsid w:val="00A21479"/>
    <w:rsid w:val="00A2270A"/>
    <w:rsid w:val="00A2463E"/>
    <w:rsid w:val="00A24D2B"/>
    <w:rsid w:val="00A24D52"/>
    <w:rsid w:val="00A24DB7"/>
    <w:rsid w:val="00A30598"/>
    <w:rsid w:val="00A3069E"/>
    <w:rsid w:val="00A33C73"/>
    <w:rsid w:val="00A34CCB"/>
    <w:rsid w:val="00A3592C"/>
    <w:rsid w:val="00A369ED"/>
    <w:rsid w:val="00A40AA2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0CE0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45E0"/>
    <w:rsid w:val="00AE1A34"/>
    <w:rsid w:val="00AE293B"/>
    <w:rsid w:val="00AE3045"/>
    <w:rsid w:val="00AE3BF2"/>
    <w:rsid w:val="00AE3CF2"/>
    <w:rsid w:val="00AE5088"/>
    <w:rsid w:val="00AE71C0"/>
    <w:rsid w:val="00AF3AEF"/>
    <w:rsid w:val="00AF541B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3DA5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266"/>
    <w:rsid w:val="00B87622"/>
    <w:rsid w:val="00B90749"/>
    <w:rsid w:val="00B9487D"/>
    <w:rsid w:val="00B97A60"/>
    <w:rsid w:val="00BA5881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6D5"/>
    <w:rsid w:val="00BF2AA8"/>
    <w:rsid w:val="00BF2C6E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1AB2"/>
    <w:rsid w:val="00C32A04"/>
    <w:rsid w:val="00C33722"/>
    <w:rsid w:val="00C417E9"/>
    <w:rsid w:val="00C42EA5"/>
    <w:rsid w:val="00C4637F"/>
    <w:rsid w:val="00C5310A"/>
    <w:rsid w:val="00C55F8A"/>
    <w:rsid w:val="00C56364"/>
    <w:rsid w:val="00C5664F"/>
    <w:rsid w:val="00C56C73"/>
    <w:rsid w:val="00C63CA4"/>
    <w:rsid w:val="00C65E89"/>
    <w:rsid w:val="00C66036"/>
    <w:rsid w:val="00C660EE"/>
    <w:rsid w:val="00C72265"/>
    <w:rsid w:val="00C7671C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1FD9"/>
    <w:rsid w:val="00CB375F"/>
    <w:rsid w:val="00CC1214"/>
    <w:rsid w:val="00CC388E"/>
    <w:rsid w:val="00CC392D"/>
    <w:rsid w:val="00CC4C91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1C7D"/>
    <w:rsid w:val="00D15617"/>
    <w:rsid w:val="00D176F4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74293"/>
    <w:rsid w:val="00D75651"/>
    <w:rsid w:val="00D813A0"/>
    <w:rsid w:val="00D831E2"/>
    <w:rsid w:val="00D84142"/>
    <w:rsid w:val="00D84E63"/>
    <w:rsid w:val="00D87AFE"/>
    <w:rsid w:val="00D91090"/>
    <w:rsid w:val="00D96032"/>
    <w:rsid w:val="00D97D2E"/>
    <w:rsid w:val="00DA057D"/>
    <w:rsid w:val="00DA0831"/>
    <w:rsid w:val="00DA0ACF"/>
    <w:rsid w:val="00DB6CBE"/>
    <w:rsid w:val="00DC1D7C"/>
    <w:rsid w:val="00DC352F"/>
    <w:rsid w:val="00DC3E27"/>
    <w:rsid w:val="00DC4220"/>
    <w:rsid w:val="00DC7234"/>
    <w:rsid w:val="00DD24E4"/>
    <w:rsid w:val="00DE1E79"/>
    <w:rsid w:val="00DE1FED"/>
    <w:rsid w:val="00DE366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5943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2723"/>
    <w:rsid w:val="00E85748"/>
    <w:rsid w:val="00E870E2"/>
    <w:rsid w:val="00E92C15"/>
    <w:rsid w:val="00E9305B"/>
    <w:rsid w:val="00E94E0C"/>
    <w:rsid w:val="00EA3B13"/>
    <w:rsid w:val="00EA405C"/>
    <w:rsid w:val="00EB7E6D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0A0A"/>
    <w:rsid w:val="00F11C51"/>
    <w:rsid w:val="00F27F2F"/>
    <w:rsid w:val="00F3436F"/>
    <w:rsid w:val="00F41CA4"/>
    <w:rsid w:val="00F44BD5"/>
    <w:rsid w:val="00F45106"/>
    <w:rsid w:val="00F47F57"/>
    <w:rsid w:val="00F53954"/>
    <w:rsid w:val="00F53B5D"/>
    <w:rsid w:val="00F650AA"/>
    <w:rsid w:val="00F70FA2"/>
    <w:rsid w:val="00F711C1"/>
    <w:rsid w:val="00F747FC"/>
    <w:rsid w:val="00F81E9C"/>
    <w:rsid w:val="00F90BF2"/>
    <w:rsid w:val="00F94C80"/>
    <w:rsid w:val="00F96E64"/>
    <w:rsid w:val="00FA1740"/>
    <w:rsid w:val="00FA20B7"/>
    <w:rsid w:val="00FB21D0"/>
    <w:rsid w:val="00FB452B"/>
    <w:rsid w:val="00FC04DC"/>
    <w:rsid w:val="00FC25D2"/>
    <w:rsid w:val="00FD65C1"/>
    <w:rsid w:val="00FD68DB"/>
    <w:rsid w:val="00FE0423"/>
    <w:rsid w:val="00FE1A94"/>
    <w:rsid w:val="00FE21F3"/>
    <w:rsid w:val="00FE47E9"/>
    <w:rsid w:val="00FE59A2"/>
    <w:rsid w:val="00FE6E74"/>
    <w:rsid w:val="00FE7E1F"/>
    <w:rsid w:val="00FF5A63"/>
    <w:rsid w:val="00FF5B42"/>
    <w:rsid w:val="00FF5C84"/>
    <w:rsid w:val="00FF7801"/>
    <w:rsid w:val="14EB9B01"/>
    <w:rsid w:val="4383BF11"/>
    <w:rsid w:val="72ABAF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75CC0A"/>
  <w15:chartTrackingRefBased/>
  <w15:docId w15:val="{DE8D17B2-46E6-48FC-8F1C-992BA21E3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845"/>
    <w:pPr>
      <w:spacing w:after="200" w:line="276" w:lineRule="auto"/>
    </w:pPr>
    <w:rPr>
      <w:rFonts w:eastAsia="Times New Roman"/>
      <w:sz w:val="22"/>
      <w:szCs w:val="22"/>
      <w:lang w:val="en-GB" w:eastAsia="en-US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val="ru-RU" w:eastAsia="en-US"/>
    </w:rPr>
  </w:style>
  <w:style w:type="character" w:styleId="CommentReference">
    <w:name w:val="annotation reference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uiPriority w:val="99"/>
    <w:unhideWhenUsed/>
    <w:rsid w:val="00654AF8"/>
    <w:rPr>
      <w:color w:val="0000FF"/>
      <w:u w:val="single"/>
    </w:rPr>
  </w:style>
  <w:style w:type="paragraph" w:styleId="Revision">
    <w:name w:val="Revision"/>
    <w:hidden/>
    <w:uiPriority w:val="99"/>
    <w:semiHidden/>
    <w:rsid w:val="00555A26"/>
    <w:rPr>
      <w:rFonts w:eastAsia="Times New Roman"/>
      <w:sz w:val="22"/>
      <w:szCs w:val="22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B45D9F"/>
    <w:rPr>
      <w:vertAlign w:val="superscript"/>
    </w:rPr>
  </w:style>
  <w:style w:type="paragraph" w:styleId="NormalWeb">
    <w:name w:val="Normal (Web)"/>
    <w:basedOn w:val="Normal"/>
    <w:uiPriority w:val="99"/>
    <w:unhideWhenUsed/>
    <w:rsid w:val="00CC4C9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D96032"/>
    <w:rPr>
      <w:rFonts w:eastAsia="Times New Roman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1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festivalsandevents.com/festival-planning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olympic.org/ioc-governance-organising-committe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sportsplanningguide.com/sports-event-planning-resource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1F2530-7148-4F9E-94F1-07FF33668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83AE80-0A02-4939-86FD-C5AD94384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44A098-85F7-45F7-8005-D38E0ECA5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911</Words>
  <Characters>5197</Characters>
  <Application>Microsoft Office Word</Application>
  <DocSecurity>0</DocSecurity>
  <Lines>43</Lines>
  <Paragraphs>12</Paragraphs>
  <ScaleCrop>false</ScaleCrop>
  <Company>diakov.net</Company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cp:lastModifiedBy>Lika Zaalishvili</cp:lastModifiedBy>
  <cp:revision>55</cp:revision>
  <cp:lastPrinted>2016-02-10T18:27:00Z</cp:lastPrinted>
  <dcterms:created xsi:type="dcterms:W3CDTF">2016-12-22T14:18:00Z</dcterms:created>
  <dcterms:modified xsi:type="dcterms:W3CDTF">2021-02-05T20:06:00Z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